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58B7" w:rsidRPr="00684B3A" w:rsidRDefault="00D858B7" w:rsidP="00D858B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2100</w:t>
      </w:r>
      <w:r w:rsidRPr="00684B3A">
        <w:rPr>
          <w:rFonts w:ascii="Arial" w:eastAsia="標楷體" w:hAnsi="Arial" w:hint="eastAsia"/>
          <w:b/>
          <w:sz w:val="28"/>
          <w:szCs w:val="28"/>
        </w:rPr>
        <w:t>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>
        <w:rPr>
          <w:rFonts w:ascii="Arial" w:eastAsia="標楷體" w:hAnsi="Arial" w:hint="eastAsia"/>
          <w:b/>
          <w:sz w:val="28"/>
          <w:szCs w:val="28"/>
        </w:rPr>
        <w:t>顧客代收資料查詢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D858B7" w:rsidRPr="00684B3A" w:rsidRDefault="00D858B7" w:rsidP="00D858B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D858B7" w:rsidRPr="00684B3A" w:rsidTr="00E016D7">
        <w:tc>
          <w:tcPr>
            <w:tcW w:w="1976" w:type="dxa"/>
            <w:shd w:val="clear" w:color="auto" w:fill="FFFF99"/>
          </w:tcPr>
          <w:p w:rsidR="00D858B7" w:rsidRPr="00684B3A" w:rsidRDefault="00D858B7" w:rsidP="00E016D7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D858B7" w:rsidRPr="00684B3A" w:rsidRDefault="00D858B7" w:rsidP="00E016D7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D858B7" w:rsidRPr="00684B3A" w:rsidTr="00E016D7">
        <w:tc>
          <w:tcPr>
            <w:tcW w:w="1976" w:type="dxa"/>
          </w:tcPr>
          <w:p w:rsidR="00D858B7" w:rsidRPr="00684B3A" w:rsidRDefault="00D858B7" w:rsidP="00E016D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TI63</w:t>
            </w:r>
          </w:p>
        </w:tc>
        <w:tc>
          <w:tcPr>
            <w:tcW w:w="6300" w:type="dxa"/>
          </w:tcPr>
          <w:p w:rsidR="00D858B7" w:rsidRPr="00684B3A" w:rsidRDefault="00D858B7" w:rsidP="00E016D7">
            <w:pPr>
              <w:rPr>
                <w:rFonts w:ascii="Arial" w:eastAsia="標楷體" w:hAnsi="Arial"/>
              </w:rPr>
            </w:pPr>
            <w:r w:rsidRPr="00D858B7">
              <w:rPr>
                <w:rFonts w:ascii="Arial" w:eastAsia="標楷體" w:hAnsi="Arial" w:hint="eastAsia"/>
              </w:rPr>
              <w:t>代收公共事業費記錄查詢</w:t>
            </w:r>
          </w:p>
        </w:tc>
      </w:tr>
      <w:tr w:rsidR="00D858B7" w:rsidRPr="00684B3A" w:rsidTr="00E016D7">
        <w:tc>
          <w:tcPr>
            <w:tcW w:w="1976" w:type="dxa"/>
          </w:tcPr>
          <w:p w:rsidR="00D858B7" w:rsidRPr="00684B3A" w:rsidRDefault="00D858B7" w:rsidP="00E016D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TI64</w:t>
            </w:r>
          </w:p>
        </w:tc>
        <w:tc>
          <w:tcPr>
            <w:tcW w:w="6300" w:type="dxa"/>
          </w:tcPr>
          <w:p w:rsidR="00D858B7" w:rsidRPr="00684B3A" w:rsidRDefault="00D858B7" w:rsidP="00E016D7">
            <w:pPr>
              <w:rPr>
                <w:rFonts w:ascii="Arial" w:eastAsia="標楷體" w:hAnsi="Arial"/>
              </w:rPr>
            </w:pPr>
            <w:r w:rsidRPr="00D858B7">
              <w:rPr>
                <w:rFonts w:ascii="Arial" w:eastAsia="標楷體" w:hAnsi="Arial" w:hint="eastAsia"/>
              </w:rPr>
              <w:t>代收各類稅單明細查詢</w:t>
            </w:r>
          </w:p>
        </w:tc>
      </w:tr>
      <w:tr w:rsidR="00D858B7" w:rsidRPr="00684B3A" w:rsidTr="00E016D7">
        <w:tc>
          <w:tcPr>
            <w:tcW w:w="1976" w:type="dxa"/>
          </w:tcPr>
          <w:p w:rsidR="00D858B7" w:rsidRPr="00684B3A" w:rsidRDefault="00D858B7" w:rsidP="00E016D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TI65</w:t>
            </w:r>
          </w:p>
        </w:tc>
        <w:tc>
          <w:tcPr>
            <w:tcW w:w="6300" w:type="dxa"/>
          </w:tcPr>
          <w:p w:rsidR="00D858B7" w:rsidRPr="00684B3A" w:rsidRDefault="00D858B7" w:rsidP="00E016D7">
            <w:pPr>
              <w:rPr>
                <w:rFonts w:ascii="Arial" w:eastAsia="標楷體" w:hAnsi="Arial"/>
              </w:rPr>
            </w:pPr>
            <w:r w:rsidRPr="00D858B7">
              <w:rPr>
                <w:rFonts w:ascii="Arial" w:eastAsia="標楷體" w:hAnsi="Arial" w:hint="eastAsia"/>
              </w:rPr>
              <w:t>人工代收勞健保費記錄查詢</w:t>
            </w:r>
          </w:p>
        </w:tc>
      </w:tr>
    </w:tbl>
    <w:p w:rsidR="00D858B7" w:rsidRPr="00684B3A" w:rsidRDefault="00D858B7" w:rsidP="00D858B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D858B7" w:rsidRPr="00684B3A" w:rsidRDefault="00D858B7" w:rsidP="00D858B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>
        <w:rPr>
          <w:rFonts w:ascii="Arial" w:eastAsia="標楷體" w:hAnsi="Arial" w:hint="eastAsia"/>
        </w:rPr>
        <w:t>提供代收公用事業費、代收各類稅單、人工代收勞健保費之記錄查詢</w:t>
      </w:r>
      <w:r w:rsidRPr="00684B3A">
        <w:rPr>
          <w:rFonts w:ascii="Arial" w:eastAsia="標楷體" w:hAnsi="Arial" w:hint="eastAsia"/>
        </w:rPr>
        <w:t>。</w:t>
      </w:r>
    </w:p>
    <w:p w:rsidR="00D858B7" w:rsidRPr="00684B3A" w:rsidRDefault="00D858B7" w:rsidP="00D858B7">
      <w:pPr>
        <w:rPr>
          <w:rFonts w:ascii="Arial" w:eastAsia="標楷體" w:hAnsi="Arial"/>
        </w:rPr>
      </w:pPr>
    </w:p>
    <w:p w:rsidR="00D858B7" w:rsidRPr="00684B3A" w:rsidRDefault="00D858B7" w:rsidP="00D858B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D858B7" w:rsidRPr="00684B3A" w:rsidRDefault="00D858B7" w:rsidP="00D858B7">
      <w:pPr>
        <w:pStyle w:val="a7"/>
        <w:ind w:leftChars="0"/>
        <w:rPr>
          <w:rFonts w:ascii="Arial" w:eastAsia="標楷體" w:hAnsi="Arial"/>
        </w:rPr>
      </w:pPr>
      <w:r w:rsidRPr="00D858B7">
        <w:rPr>
          <w:rFonts w:ascii="Arial" w:eastAsia="標楷體" w:hAnsi="Arial" w:hint="eastAsia"/>
        </w:rPr>
        <w:t>查詢</w:t>
      </w:r>
      <w:r w:rsidR="00400190" w:rsidRPr="00AB70CE">
        <w:rPr>
          <w:rFonts w:ascii="Segoe UI Emoji" w:eastAsia="Segoe UI Emoji" w:hAnsi="Segoe UI Emoji" w:cs="Segoe UI Emoji"/>
        </w:rPr>
        <w:t>→</w:t>
      </w:r>
      <w:r w:rsidRPr="00D858B7">
        <w:rPr>
          <w:rFonts w:ascii="Arial" w:eastAsia="標楷體" w:hAnsi="Arial" w:hint="eastAsia"/>
        </w:rPr>
        <w:t>公用事業費查詢</w:t>
      </w:r>
      <w:r w:rsidR="00400190" w:rsidRPr="00AB70CE">
        <w:rPr>
          <w:rFonts w:ascii="Segoe UI Emoji" w:eastAsia="Segoe UI Emoji" w:hAnsi="Segoe UI Emoji" w:cs="Segoe UI Emoji"/>
        </w:rPr>
        <w:t>→</w:t>
      </w:r>
      <w:r w:rsidRPr="00D858B7">
        <w:rPr>
          <w:rFonts w:ascii="Arial" w:eastAsia="標楷體" w:hAnsi="Arial" w:hint="eastAsia"/>
        </w:rPr>
        <w:t>顧客代收資料查詢</w:t>
      </w:r>
    </w:p>
    <w:p w:rsidR="00D858B7" w:rsidRPr="00684B3A" w:rsidRDefault="00D858B7" w:rsidP="00D858B7">
      <w:pPr>
        <w:rPr>
          <w:rFonts w:ascii="Arial" w:eastAsia="標楷體" w:hAnsi="Arial"/>
        </w:rPr>
      </w:pPr>
    </w:p>
    <w:p w:rsidR="00D858B7" w:rsidRDefault="00D858B7" w:rsidP="00D858B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400190" w:rsidRDefault="00400190" w:rsidP="00D858B7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 xml:space="preserve">　　</w:t>
      </w:r>
      <w:r w:rsidRPr="00D858B7">
        <w:rPr>
          <w:rFonts w:ascii="標楷體" w:eastAsia="標楷體" w:hAnsi="標楷體" w:hint="eastAsia"/>
          <w:noProof/>
        </w:rPr>
        <w:t>依不同作業類別，可查詢顧客繳納代收費用狀況。</w:t>
      </w:r>
    </w:p>
    <w:p w:rsidR="00F67B8E" w:rsidRPr="00684B3A" w:rsidRDefault="00F67B8E" w:rsidP="00D858B7">
      <w:pPr>
        <w:rPr>
          <w:rFonts w:ascii="Arial" w:eastAsia="標楷體" w:hAnsi="Arial"/>
          <w:b/>
          <w:sz w:val="28"/>
          <w:szCs w:val="28"/>
        </w:rPr>
      </w:pPr>
    </w:p>
    <w:p w:rsidR="00E84531" w:rsidRPr="00F67B8E" w:rsidRDefault="00D858B7" w:rsidP="00F67B8E">
      <w:pPr>
        <w:pStyle w:val="a7"/>
        <w:numPr>
          <w:ilvl w:val="0"/>
          <w:numId w:val="2"/>
        </w:numPr>
        <w:ind w:leftChars="0"/>
        <w:rPr>
          <w:rFonts w:ascii="Arial" w:eastAsia="標楷體" w:hAnsi="Arial"/>
          <w:b/>
        </w:rPr>
      </w:pPr>
      <w:r w:rsidRPr="00F67B8E">
        <w:rPr>
          <w:rFonts w:ascii="Arial" w:eastAsia="標楷體" w:hAnsi="Arial" w:hint="eastAsia"/>
          <w:b/>
        </w:rPr>
        <w:t>作業類別：</w:t>
      </w:r>
      <w:r w:rsidRPr="00F67B8E">
        <w:rPr>
          <w:rFonts w:ascii="Arial" w:eastAsia="標楷體" w:hAnsi="Arial" w:hint="eastAsia"/>
          <w:b/>
        </w:rPr>
        <w:t>1-</w:t>
      </w:r>
      <w:r w:rsidRPr="00F67B8E">
        <w:rPr>
          <w:rFonts w:ascii="Arial" w:eastAsia="標楷體" w:hAnsi="Arial" w:hint="eastAsia"/>
          <w:b/>
        </w:rPr>
        <w:t>代收公用事業費紀錄查詢</w:t>
      </w:r>
    </w:p>
    <w:p w:rsidR="00D858B7" w:rsidRDefault="00400190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 xml:space="preserve">　　「作業類別」點選「1-代收公用事業費紀錄查詢」，下拉選單</w:t>
      </w:r>
      <w:r w:rsidR="00D858B7" w:rsidRPr="00D858B7">
        <w:rPr>
          <w:rFonts w:ascii="標楷體" w:eastAsia="標楷體" w:hAnsi="標楷體" w:hint="eastAsia"/>
          <w:noProof/>
        </w:rPr>
        <w:t>選擇</w:t>
      </w:r>
      <w:r w:rsidR="00D858B7">
        <w:rPr>
          <w:rFonts w:ascii="標楷體" w:eastAsia="標楷體" w:hAnsi="標楷體" w:hint="eastAsia"/>
          <w:noProof/>
        </w:rPr>
        <w:t>「</w:t>
      </w:r>
      <w:r w:rsidR="00D858B7" w:rsidRPr="00D858B7">
        <w:rPr>
          <w:rFonts w:ascii="標楷體" w:eastAsia="標楷體" w:hAnsi="標楷體" w:hint="eastAsia"/>
          <w:noProof/>
        </w:rPr>
        <w:t>代收種類代碼</w:t>
      </w:r>
      <w:r w:rsidR="00D858B7">
        <w:rPr>
          <w:rFonts w:ascii="標楷體" w:eastAsia="標楷體" w:hAnsi="標楷體" w:hint="eastAsia"/>
          <w:noProof/>
        </w:rPr>
        <w:t>」</w:t>
      </w:r>
      <w:r w:rsidR="00D858B7" w:rsidRPr="00D858B7">
        <w:rPr>
          <w:rFonts w:ascii="標楷體" w:eastAsia="標楷體" w:hAnsi="標楷體" w:hint="eastAsia"/>
          <w:noProof/>
        </w:rPr>
        <w:t>，輸入</w:t>
      </w:r>
      <w:r w:rsidR="00D858B7">
        <w:rPr>
          <w:rFonts w:ascii="標楷體" w:eastAsia="標楷體" w:hAnsi="標楷體" w:hint="eastAsia"/>
          <w:noProof/>
        </w:rPr>
        <w:t>「</w:t>
      </w:r>
      <w:r w:rsidR="00D858B7" w:rsidRPr="00D858B7">
        <w:rPr>
          <w:rFonts w:ascii="標楷體" w:eastAsia="標楷體" w:hAnsi="標楷體" w:hint="eastAsia"/>
          <w:noProof/>
        </w:rPr>
        <w:t>分行代號</w:t>
      </w:r>
      <w:r w:rsidR="00D858B7">
        <w:rPr>
          <w:rFonts w:ascii="標楷體" w:eastAsia="標楷體" w:hAnsi="標楷體" w:hint="eastAsia"/>
          <w:noProof/>
        </w:rPr>
        <w:t>」</w:t>
      </w:r>
      <w:r w:rsidR="00D858B7" w:rsidRPr="00D858B7">
        <w:rPr>
          <w:rFonts w:ascii="標楷體" w:eastAsia="標楷體" w:hAnsi="標楷體" w:hint="eastAsia"/>
          <w:noProof/>
        </w:rPr>
        <w:t>，未輸入</w:t>
      </w:r>
      <w:r w:rsidR="00D858B7">
        <w:rPr>
          <w:rFonts w:ascii="標楷體" w:eastAsia="標楷體" w:hAnsi="標楷體" w:hint="eastAsia"/>
          <w:noProof/>
        </w:rPr>
        <w:t>「</w:t>
      </w:r>
      <w:r w:rsidR="00D858B7" w:rsidRPr="00D858B7">
        <w:rPr>
          <w:rFonts w:ascii="標楷體" w:eastAsia="標楷體" w:hAnsi="標楷體" w:hint="eastAsia"/>
          <w:noProof/>
        </w:rPr>
        <w:t>查詢日期</w:t>
      </w:r>
      <w:r w:rsidR="00D858B7">
        <w:rPr>
          <w:rFonts w:ascii="標楷體" w:eastAsia="標楷體" w:hAnsi="標楷體" w:hint="eastAsia"/>
          <w:noProof/>
        </w:rPr>
        <w:t>」</w:t>
      </w:r>
      <w:r w:rsidR="00F67B8E">
        <w:rPr>
          <w:rFonts w:ascii="標楷體" w:eastAsia="標楷體" w:hAnsi="標楷體" w:hint="eastAsia"/>
          <w:noProof/>
        </w:rPr>
        <w:t>，系統</w:t>
      </w:r>
      <w:r w:rsidR="00D858B7" w:rsidRPr="00D858B7">
        <w:rPr>
          <w:rFonts w:ascii="標楷體" w:eastAsia="標楷體" w:hAnsi="標楷體" w:hint="eastAsia"/>
          <w:noProof/>
        </w:rPr>
        <w:t>會自動帶當日</w:t>
      </w:r>
      <w:r w:rsidR="00F67B8E">
        <w:rPr>
          <w:rFonts w:ascii="標楷體" w:eastAsia="標楷體" w:hAnsi="標楷體" w:hint="eastAsia"/>
          <w:noProof/>
        </w:rPr>
        <w:t>日期</w:t>
      </w:r>
      <w:r w:rsidR="00D858B7" w:rsidRPr="00D858B7">
        <w:rPr>
          <w:rFonts w:ascii="標楷體" w:eastAsia="標楷體" w:hAnsi="標楷體" w:hint="eastAsia"/>
          <w:noProof/>
        </w:rPr>
        <w:t>，點選</w:t>
      </w:r>
      <w:r w:rsidR="00D858B7">
        <w:rPr>
          <w:rFonts w:ascii="標楷體" w:eastAsia="標楷體" w:hAnsi="標楷體" w:hint="eastAsia"/>
          <w:noProof/>
        </w:rPr>
        <w:t>【</w:t>
      </w:r>
      <w:r w:rsidR="00D858B7" w:rsidRPr="00D858B7">
        <w:rPr>
          <w:rFonts w:ascii="標楷體" w:eastAsia="標楷體" w:hAnsi="標楷體" w:hint="eastAsia"/>
          <w:noProof/>
        </w:rPr>
        <w:t>執行</w:t>
      </w:r>
      <w:r w:rsidR="00D858B7">
        <w:rPr>
          <w:rFonts w:ascii="標楷體" w:eastAsia="標楷體" w:hAnsi="標楷體" w:hint="eastAsia"/>
          <w:noProof/>
        </w:rPr>
        <w:t>】</w:t>
      </w:r>
      <w:r w:rsidR="00D858B7" w:rsidRPr="00D858B7">
        <w:rPr>
          <w:rFonts w:ascii="標楷體" w:eastAsia="標楷體" w:hAnsi="標楷體" w:hint="eastAsia"/>
          <w:noProof/>
        </w:rPr>
        <w:t>即可查詢。</w:t>
      </w:r>
    </w:p>
    <w:p w:rsidR="0011594C" w:rsidRDefault="00653121">
      <w:r>
        <w:rPr>
          <w:noProof/>
        </w:rPr>
        <w:drawing>
          <wp:inline distT="0" distB="0" distL="0" distR="0" wp14:anchorId="2BBEE3A5" wp14:editId="57528280">
            <wp:extent cx="6082937" cy="3294863"/>
            <wp:effectExtent l="0" t="0" r="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3752" cy="330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21" w:rsidRDefault="00653121">
      <w:r>
        <w:rPr>
          <w:noProof/>
        </w:rPr>
        <w:lastRenderedPageBreak/>
        <w:drawing>
          <wp:inline distT="0" distB="0" distL="0" distR="0" wp14:anchorId="4E08A858" wp14:editId="68F10FE7">
            <wp:extent cx="6113633" cy="3311490"/>
            <wp:effectExtent l="0" t="0" r="1905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5006" cy="33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21" w:rsidRDefault="00653121">
      <w:r>
        <w:rPr>
          <w:noProof/>
        </w:rPr>
        <w:drawing>
          <wp:inline distT="0" distB="0" distL="0" distR="0" wp14:anchorId="4E9CC715" wp14:editId="298706B1">
            <wp:extent cx="6090962" cy="3299210"/>
            <wp:effectExtent l="0" t="0" r="508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2404" cy="33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2D" w:rsidRDefault="0021612D">
      <w:r>
        <w:rPr>
          <w:noProof/>
        </w:rPr>
        <w:lastRenderedPageBreak/>
        <w:drawing>
          <wp:inline distT="0" distB="0" distL="0" distR="0" wp14:anchorId="24DD3A02" wp14:editId="33EB8962">
            <wp:extent cx="6113633" cy="3311490"/>
            <wp:effectExtent l="0" t="0" r="1905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5399" cy="331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0D" w:rsidRDefault="0021612D">
      <w:r>
        <w:rPr>
          <w:noProof/>
        </w:rPr>
        <w:drawing>
          <wp:inline distT="0" distB="0" distL="0" distR="0" wp14:anchorId="07BA6808" wp14:editId="047CA355">
            <wp:extent cx="6098519" cy="330330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0099" cy="33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8E" w:rsidRDefault="00F67B8E"/>
    <w:p w:rsidR="00D858B7" w:rsidRDefault="00D858B7">
      <w:pPr>
        <w:rPr>
          <w:highlight w:val="yellow"/>
        </w:rPr>
      </w:pPr>
      <w:r>
        <w:rPr>
          <w:rFonts w:ascii="Arial" w:eastAsia="標楷體" w:hAnsi="Arial" w:hint="eastAsia"/>
          <w:b/>
        </w:rPr>
        <w:t>二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2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代收各類稅單明細查詢</w:t>
      </w:r>
    </w:p>
    <w:p w:rsidR="00F67B8E" w:rsidRDefault="00406C2F" w:rsidP="00F67B8E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</w:rPr>
        <w:t xml:space="preserve">　　</w:t>
      </w:r>
      <w:r w:rsidR="00400190">
        <w:rPr>
          <w:rFonts w:ascii="標楷體" w:eastAsia="標楷體" w:hAnsi="標楷體" w:hint="eastAsia"/>
          <w:noProof/>
        </w:rPr>
        <w:t>「作業類別」點選「2-代收各類稅單明細查詢」，下拉選單</w:t>
      </w:r>
      <w:r w:rsidR="00B7648A" w:rsidRPr="00406C2F">
        <w:rPr>
          <w:rFonts w:ascii="標楷體" w:eastAsia="標楷體" w:hAnsi="標楷體" w:hint="eastAsia"/>
        </w:rPr>
        <w:t>選擇</w:t>
      </w:r>
      <w:r w:rsidR="00D47D10">
        <w:rPr>
          <w:rFonts w:ascii="標楷體" w:eastAsia="標楷體" w:hAnsi="標楷體" w:hint="eastAsia"/>
        </w:rPr>
        <w:t>「</w:t>
      </w:r>
      <w:r w:rsidR="00B7648A" w:rsidRPr="00406C2F">
        <w:rPr>
          <w:rFonts w:ascii="標楷體" w:eastAsia="標楷體" w:hAnsi="標楷體" w:hint="eastAsia"/>
        </w:rPr>
        <w:t>代收種類代碼</w:t>
      </w:r>
      <w:r w:rsidR="00D47D10">
        <w:rPr>
          <w:rFonts w:ascii="標楷體" w:eastAsia="標楷體" w:hAnsi="標楷體" w:hint="eastAsia"/>
        </w:rPr>
        <w:t>」</w:t>
      </w:r>
      <w:r w:rsidR="00B7648A" w:rsidRPr="00406C2F">
        <w:rPr>
          <w:rFonts w:ascii="標楷體" w:eastAsia="標楷體" w:hAnsi="標楷體" w:hint="eastAsia"/>
        </w:rPr>
        <w:t>，輸入</w:t>
      </w:r>
      <w:r w:rsidR="00D47D10">
        <w:rPr>
          <w:rFonts w:ascii="標楷體" w:eastAsia="標楷體" w:hAnsi="標楷體" w:hint="eastAsia"/>
        </w:rPr>
        <w:t>「</w:t>
      </w:r>
      <w:r w:rsidR="00B7648A" w:rsidRPr="00406C2F">
        <w:rPr>
          <w:rFonts w:ascii="標楷體" w:eastAsia="標楷體" w:hAnsi="標楷體" w:hint="eastAsia"/>
        </w:rPr>
        <w:t>分行代號</w:t>
      </w:r>
      <w:r w:rsidR="00D47D10">
        <w:rPr>
          <w:rFonts w:ascii="標楷體" w:eastAsia="標楷體" w:hAnsi="標楷體" w:hint="eastAsia"/>
        </w:rPr>
        <w:t>」</w:t>
      </w:r>
      <w:r w:rsidR="00B7648A" w:rsidRPr="00406C2F">
        <w:rPr>
          <w:rFonts w:ascii="標楷體" w:eastAsia="標楷體" w:hAnsi="標楷體" w:hint="eastAsia"/>
        </w:rPr>
        <w:t>，</w:t>
      </w:r>
      <w:r w:rsidR="00F67B8E" w:rsidRPr="00D858B7">
        <w:rPr>
          <w:rFonts w:ascii="標楷體" w:eastAsia="標楷體" w:hAnsi="標楷體" w:hint="eastAsia"/>
          <w:noProof/>
        </w:rPr>
        <w:t>未輸入</w:t>
      </w:r>
      <w:r w:rsidR="00F67B8E">
        <w:rPr>
          <w:rFonts w:ascii="標楷體" w:eastAsia="標楷體" w:hAnsi="標楷體" w:hint="eastAsia"/>
          <w:noProof/>
        </w:rPr>
        <w:t>「</w:t>
      </w:r>
      <w:r w:rsidR="00F67B8E" w:rsidRPr="00D858B7">
        <w:rPr>
          <w:rFonts w:ascii="標楷體" w:eastAsia="標楷體" w:hAnsi="標楷體" w:hint="eastAsia"/>
          <w:noProof/>
        </w:rPr>
        <w:t>查詢日期</w:t>
      </w:r>
      <w:r w:rsidR="00F67B8E">
        <w:rPr>
          <w:rFonts w:ascii="標楷體" w:eastAsia="標楷體" w:hAnsi="標楷體" w:hint="eastAsia"/>
          <w:noProof/>
        </w:rPr>
        <w:t>」，系統</w:t>
      </w:r>
      <w:r w:rsidR="00F67B8E" w:rsidRPr="00D858B7">
        <w:rPr>
          <w:rFonts w:ascii="標楷體" w:eastAsia="標楷體" w:hAnsi="標楷體" w:hint="eastAsia"/>
          <w:noProof/>
        </w:rPr>
        <w:t>會自動帶當日</w:t>
      </w:r>
      <w:r w:rsidR="00F67B8E">
        <w:rPr>
          <w:rFonts w:ascii="標楷體" w:eastAsia="標楷體" w:hAnsi="標楷體" w:hint="eastAsia"/>
          <w:noProof/>
        </w:rPr>
        <w:t>日期</w:t>
      </w:r>
      <w:r w:rsidR="00F67B8E" w:rsidRPr="00D858B7">
        <w:rPr>
          <w:rFonts w:ascii="標楷體" w:eastAsia="標楷體" w:hAnsi="標楷體" w:hint="eastAsia"/>
          <w:noProof/>
        </w:rPr>
        <w:t>，點選</w:t>
      </w:r>
      <w:r w:rsidR="00F67B8E">
        <w:rPr>
          <w:rFonts w:ascii="標楷體" w:eastAsia="標楷體" w:hAnsi="標楷體" w:hint="eastAsia"/>
          <w:noProof/>
        </w:rPr>
        <w:t>【</w:t>
      </w:r>
      <w:r w:rsidR="00F67B8E" w:rsidRPr="00D858B7">
        <w:rPr>
          <w:rFonts w:ascii="標楷體" w:eastAsia="標楷體" w:hAnsi="標楷體" w:hint="eastAsia"/>
          <w:noProof/>
        </w:rPr>
        <w:t>執行</w:t>
      </w:r>
      <w:r w:rsidR="00F67B8E">
        <w:rPr>
          <w:rFonts w:ascii="標楷體" w:eastAsia="標楷體" w:hAnsi="標楷體" w:hint="eastAsia"/>
          <w:noProof/>
        </w:rPr>
        <w:t>】</w:t>
      </w:r>
      <w:r w:rsidR="00F67B8E" w:rsidRPr="00D858B7">
        <w:rPr>
          <w:rFonts w:ascii="標楷體" w:eastAsia="標楷體" w:hAnsi="標楷體" w:hint="eastAsia"/>
          <w:noProof/>
        </w:rPr>
        <w:t>即可查詢。</w:t>
      </w:r>
    </w:p>
    <w:p w:rsidR="00653121" w:rsidRDefault="00653121">
      <w:r>
        <w:rPr>
          <w:noProof/>
        </w:rPr>
        <w:lastRenderedPageBreak/>
        <w:drawing>
          <wp:inline distT="0" distB="0" distL="0" distR="0" wp14:anchorId="081FB27E" wp14:editId="530A425B">
            <wp:extent cx="6106076" cy="3307397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614" cy="331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21" w:rsidRDefault="00653121">
      <w:r>
        <w:rPr>
          <w:noProof/>
        </w:rPr>
        <w:drawing>
          <wp:inline distT="0" distB="0" distL="0" distR="0" wp14:anchorId="5A3783CE" wp14:editId="4D43D53E">
            <wp:extent cx="6083405" cy="3295117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3223" cy="330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0D" w:rsidRDefault="0021612D">
      <w:r>
        <w:rPr>
          <w:noProof/>
        </w:rPr>
        <w:lastRenderedPageBreak/>
        <w:drawing>
          <wp:inline distT="0" distB="0" distL="0" distR="0" wp14:anchorId="3744547F" wp14:editId="688B9262">
            <wp:extent cx="6121190" cy="331558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1515" cy="3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0D" w:rsidRDefault="0021612D">
      <w:r>
        <w:rPr>
          <w:noProof/>
        </w:rPr>
        <w:drawing>
          <wp:inline distT="0" distB="0" distL="0" distR="0" wp14:anchorId="4AFE0C9B" wp14:editId="1E96A062">
            <wp:extent cx="6106076" cy="3307397"/>
            <wp:effectExtent l="0" t="0" r="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599" cy="331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8E" w:rsidRDefault="00F67B8E"/>
    <w:p w:rsidR="00D858B7" w:rsidRDefault="00D858B7">
      <w:pPr>
        <w:rPr>
          <w:highlight w:val="yellow"/>
        </w:rPr>
      </w:pPr>
      <w:r>
        <w:rPr>
          <w:rFonts w:ascii="Arial" w:eastAsia="標楷體" w:hAnsi="Arial" w:hint="eastAsia"/>
          <w:b/>
        </w:rPr>
        <w:t>三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3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人工代收勞健保費紀錄查詢</w:t>
      </w:r>
    </w:p>
    <w:p w:rsidR="00F67B8E" w:rsidRDefault="00D47D10" w:rsidP="00F67B8E">
      <w:pPr>
        <w:rPr>
          <w:rFonts w:ascii="標楷體" w:eastAsia="標楷體" w:hAnsi="標楷體"/>
          <w:noProof/>
        </w:rPr>
      </w:pPr>
      <w:r>
        <w:rPr>
          <w:rFonts w:hint="eastAsia"/>
        </w:rPr>
        <w:t xml:space="preserve">　　</w:t>
      </w:r>
      <w:r w:rsidR="00400190">
        <w:rPr>
          <w:rFonts w:ascii="標楷體" w:eastAsia="標楷體" w:hAnsi="標楷體" w:hint="eastAsia"/>
          <w:noProof/>
        </w:rPr>
        <w:t>「作業類別」點選「3-人工代收勞健保費紀錄查詢」，下拉選單</w:t>
      </w:r>
      <w:r w:rsidR="00B7648A" w:rsidRPr="00D47D10">
        <w:rPr>
          <w:rFonts w:ascii="標楷體" w:eastAsia="標楷體" w:hAnsi="標楷體" w:hint="eastAsia"/>
        </w:rPr>
        <w:t>選擇</w:t>
      </w:r>
      <w:r>
        <w:rPr>
          <w:rFonts w:ascii="標楷體" w:eastAsia="標楷體" w:hAnsi="標楷體" w:hint="eastAsia"/>
        </w:rPr>
        <w:t>「</w:t>
      </w:r>
      <w:r w:rsidR="00B7648A" w:rsidRPr="00D47D10">
        <w:rPr>
          <w:rFonts w:ascii="標楷體" w:eastAsia="標楷體" w:hAnsi="標楷體" w:hint="eastAsia"/>
        </w:rPr>
        <w:t>代收種類代碼</w:t>
      </w:r>
      <w:r>
        <w:rPr>
          <w:rFonts w:ascii="標楷體" w:eastAsia="標楷體" w:hAnsi="標楷體" w:hint="eastAsia"/>
        </w:rPr>
        <w:t>」</w:t>
      </w:r>
      <w:r w:rsidR="00B7648A" w:rsidRPr="00D47D10">
        <w:rPr>
          <w:rFonts w:ascii="標楷體" w:eastAsia="標楷體" w:hAnsi="標楷體" w:hint="eastAsia"/>
        </w:rPr>
        <w:t>，輸入</w:t>
      </w:r>
      <w:r>
        <w:rPr>
          <w:rFonts w:ascii="標楷體" w:eastAsia="標楷體" w:hAnsi="標楷體" w:hint="eastAsia"/>
        </w:rPr>
        <w:t>「</w:t>
      </w:r>
      <w:r w:rsidR="00B7648A" w:rsidRPr="00D47D10">
        <w:rPr>
          <w:rFonts w:ascii="標楷體" w:eastAsia="標楷體" w:hAnsi="標楷體" w:hint="eastAsia"/>
        </w:rPr>
        <w:t>分行代號</w:t>
      </w:r>
      <w:r>
        <w:rPr>
          <w:rFonts w:ascii="標楷體" w:eastAsia="標楷體" w:hAnsi="標楷體" w:hint="eastAsia"/>
        </w:rPr>
        <w:t>」</w:t>
      </w:r>
      <w:r w:rsidR="00B7648A" w:rsidRPr="00D47D10">
        <w:rPr>
          <w:rFonts w:ascii="標楷體" w:eastAsia="標楷體" w:hAnsi="標楷體" w:hint="eastAsia"/>
        </w:rPr>
        <w:t>，</w:t>
      </w:r>
      <w:r w:rsidR="00F67B8E" w:rsidRPr="00D858B7">
        <w:rPr>
          <w:rFonts w:ascii="標楷體" w:eastAsia="標楷體" w:hAnsi="標楷體" w:hint="eastAsia"/>
          <w:noProof/>
        </w:rPr>
        <w:t>未輸入</w:t>
      </w:r>
      <w:r w:rsidR="00F67B8E">
        <w:rPr>
          <w:rFonts w:ascii="標楷體" w:eastAsia="標楷體" w:hAnsi="標楷體" w:hint="eastAsia"/>
          <w:noProof/>
        </w:rPr>
        <w:t>「</w:t>
      </w:r>
      <w:r w:rsidR="00F67B8E" w:rsidRPr="00D858B7">
        <w:rPr>
          <w:rFonts w:ascii="標楷體" w:eastAsia="標楷體" w:hAnsi="標楷體" w:hint="eastAsia"/>
          <w:noProof/>
        </w:rPr>
        <w:t>查詢日期</w:t>
      </w:r>
      <w:r w:rsidR="00F67B8E">
        <w:rPr>
          <w:rFonts w:ascii="標楷體" w:eastAsia="標楷體" w:hAnsi="標楷體" w:hint="eastAsia"/>
          <w:noProof/>
        </w:rPr>
        <w:t>」，系統</w:t>
      </w:r>
      <w:r w:rsidR="00F67B8E" w:rsidRPr="00D858B7">
        <w:rPr>
          <w:rFonts w:ascii="標楷體" w:eastAsia="標楷體" w:hAnsi="標楷體" w:hint="eastAsia"/>
          <w:noProof/>
        </w:rPr>
        <w:t>會自動帶當日</w:t>
      </w:r>
      <w:r w:rsidR="00F67B8E">
        <w:rPr>
          <w:rFonts w:ascii="標楷體" w:eastAsia="標楷體" w:hAnsi="標楷體" w:hint="eastAsia"/>
          <w:noProof/>
        </w:rPr>
        <w:t>日期</w:t>
      </w:r>
      <w:r w:rsidR="00F67B8E" w:rsidRPr="00D858B7">
        <w:rPr>
          <w:rFonts w:ascii="標楷體" w:eastAsia="標楷體" w:hAnsi="標楷體" w:hint="eastAsia"/>
          <w:noProof/>
        </w:rPr>
        <w:t>，點選</w:t>
      </w:r>
      <w:r w:rsidR="00F67B8E">
        <w:rPr>
          <w:rFonts w:ascii="標楷體" w:eastAsia="標楷體" w:hAnsi="標楷體" w:hint="eastAsia"/>
          <w:noProof/>
        </w:rPr>
        <w:t>【</w:t>
      </w:r>
      <w:r w:rsidR="00F67B8E" w:rsidRPr="00D858B7">
        <w:rPr>
          <w:rFonts w:ascii="標楷體" w:eastAsia="標楷體" w:hAnsi="標楷體" w:hint="eastAsia"/>
          <w:noProof/>
        </w:rPr>
        <w:t>執行</w:t>
      </w:r>
      <w:r w:rsidR="00F67B8E">
        <w:rPr>
          <w:rFonts w:ascii="標楷體" w:eastAsia="標楷體" w:hAnsi="標楷體" w:hint="eastAsia"/>
          <w:noProof/>
        </w:rPr>
        <w:t>】</w:t>
      </w:r>
      <w:r w:rsidR="00F67B8E" w:rsidRPr="00D858B7">
        <w:rPr>
          <w:rFonts w:ascii="標楷體" w:eastAsia="標楷體" w:hAnsi="標楷體" w:hint="eastAsia"/>
          <w:noProof/>
        </w:rPr>
        <w:t>即可查詢。</w:t>
      </w:r>
    </w:p>
    <w:p w:rsidR="00653121" w:rsidRDefault="00653121">
      <w:r>
        <w:rPr>
          <w:noProof/>
        </w:rPr>
        <w:lastRenderedPageBreak/>
        <w:drawing>
          <wp:inline distT="0" distB="0" distL="0" distR="0" wp14:anchorId="2AAB7171" wp14:editId="17EF95F5">
            <wp:extent cx="6113633" cy="3311490"/>
            <wp:effectExtent l="0" t="0" r="1905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7794" cy="33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21" w:rsidRDefault="00653121">
      <w:r>
        <w:rPr>
          <w:noProof/>
        </w:rPr>
        <w:drawing>
          <wp:inline distT="0" distB="0" distL="0" distR="0" wp14:anchorId="1D1BDC7D" wp14:editId="35BF5D5A">
            <wp:extent cx="6090962" cy="3299210"/>
            <wp:effectExtent l="0" t="0" r="508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2862" cy="33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0D" w:rsidRPr="00D47D10" w:rsidRDefault="006945F2" w:rsidP="00D47D10">
      <w:pPr>
        <w:pStyle w:val="a7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D47D10">
        <w:rPr>
          <w:rFonts w:ascii="標楷體" w:eastAsia="標楷體" w:hAnsi="標楷體" w:hint="eastAsia"/>
        </w:rPr>
        <w:t>代收種類代碼005-人工代收勞保費</w:t>
      </w:r>
    </w:p>
    <w:p w:rsidR="0021612D" w:rsidRDefault="0021612D">
      <w:r>
        <w:rPr>
          <w:noProof/>
        </w:rPr>
        <w:lastRenderedPageBreak/>
        <w:drawing>
          <wp:inline distT="0" distB="0" distL="0" distR="0" wp14:anchorId="17BE3E3B" wp14:editId="5D110072">
            <wp:extent cx="6113633" cy="3311490"/>
            <wp:effectExtent l="0" t="0" r="1905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5931" cy="331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0D" w:rsidRDefault="0021612D">
      <w:r>
        <w:rPr>
          <w:noProof/>
        </w:rPr>
        <w:drawing>
          <wp:inline distT="0" distB="0" distL="0" distR="0" wp14:anchorId="25786206" wp14:editId="04B1B035">
            <wp:extent cx="6098519" cy="3303303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8860" cy="330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F2" w:rsidRPr="00D47D10" w:rsidRDefault="006945F2" w:rsidP="00D47D10">
      <w:pPr>
        <w:pStyle w:val="a7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D47D10">
        <w:rPr>
          <w:rFonts w:ascii="標楷體" w:eastAsia="標楷體" w:hAnsi="標楷體" w:hint="eastAsia"/>
        </w:rPr>
        <w:t>代收種類代碼007-人工代收健保費</w:t>
      </w:r>
    </w:p>
    <w:p w:rsidR="0021612D" w:rsidRDefault="0021612D">
      <w:r>
        <w:rPr>
          <w:noProof/>
        </w:rPr>
        <w:lastRenderedPageBreak/>
        <w:drawing>
          <wp:inline distT="0" distB="0" distL="0" distR="0" wp14:anchorId="4753215F" wp14:editId="71BA135C">
            <wp:extent cx="6113633" cy="3311490"/>
            <wp:effectExtent l="0" t="0" r="1905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0566" cy="332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F2" w:rsidRDefault="0021612D">
      <w:r>
        <w:rPr>
          <w:noProof/>
        </w:rPr>
        <w:drawing>
          <wp:inline distT="0" distB="0" distL="0" distR="0" wp14:anchorId="50911265" wp14:editId="5CA5E046">
            <wp:extent cx="6098519" cy="330330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8522" cy="331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F2" w:rsidRPr="00D47D10" w:rsidRDefault="006945F2" w:rsidP="00D47D10">
      <w:pPr>
        <w:pStyle w:val="a7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D47D10">
        <w:rPr>
          <w:rFonts w:ascii="標楷體" w:eastAsia="標楷體" w:hAnsi="標楷體" w:hint="eastAsia"/>
        </w:rPr>
        <w:t>代收種類代碼008-人工代收勞退提繳費</w:t>
      </w:r>
    </w:p>
    <w:p w:rsidR="006945F2" w:rsidRDefault="0021612D">
      <w:r>
        <w:rPr>
          <w:noProof/>
        </w:rPr>
        <w:lastRenderedPageBreak/>
        <w:drawing>
          <wp:inline distT="0" distB="0" distL="0" distR="0" wp14:anchorId="2022F72D" wp14:editId="3708873A">
            <wp:extent cx="6113633" cy="3311490"/>
            <wp:effectExtent l="0" t="0" r="1905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2723" cy="33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F2" w:rsidRDefault="00AF7739">
      <w:bookmarkStart w:id="0" w:name="_GoBack"/>
      <w:r>
        <w:rPr>
          <w:noProof/>
        </w:rPr>
        <w:drawing>
          <wp:inline distT="0" distB="0" distL="0" distR="0" wp14:anchorId="5B30E645" wp14:editId="4DBAEA01">
            <wp:extent cx="6083405" cy="3295117"/>
            <wp:effectExtent l="0" t="0" r="0" b="63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5683" cy="329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858B7" w:rsidRPr="00684B3A" w:rsidRDefault="00D858B7" w:rsidP="00D858B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D858B7" w:rsidRPr="006945F2" w:rsidRDefault="00D858B7" w:rsidP="00D858B7">
      <w:r w:rsidRPr="00684B3A">
        <w:rPr>
          <w:rFonts w:ascii="Arial" w:eastAsia="標楷體" w:hAnsi="Arial" w:hint="eastAsia"/>
          <w:color w:val="FF0000"/>
        </w:rPr>
        <w:t xml:space="preserve">　　無。</w:t>
      </w:r>
    </w:p>
    <w:sectPr w:rsidR="00D858B7" w:rsidRPr="006945F2" w:rsidSect="00F67B8E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4750" w:rsidRDefault="009E4750" w:rsidP="00E84531">
      <w:r>
        <w:separator/>
      </w:r>
    </w:p>
  </w:endnote>
  <w:endnote w:type="continuationSeparator" w:id="0">
    <w:p w:rsidR="009E4750" w:rsidRDefault="009E4750" w:rsidP="00E845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4750" w:rsidRDefault="009E4750" w:rsidP="00E84531">
      <w:r>
        <w:separator/>
      </w:r>
    </w:p>
  </w:footnote>
  <w:footnote w:type="continuationSeparator" w:id="0">
    <w:p w:rsidR="009E4750" w:rsidRDefault="009E4750" w:rsidP="00E845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22D0"/>
    <w:multiLevelType w:val="hybridMultilevel"/>
    <w:tmpl w:val="6958C06A"/>
    <w:lvl w:ilvl="0" w:tplc="DFF8CC7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54F806C5"/>
    <w:multiLevelType w:val="hybridMultilevel"/>
    <w:tmpl w:val="E32CC82A"/>
    <w:lvl w:ilvl="0" w:tplc="4EC2E73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41D"/>
    <w:rsid w:val="0021612D"/>
    <w:rsid w:val="0029741D"/>
    <w:rsid w:val="003163D9"/>
    <w:rsid w:val="00400190"/>
    <w:rsid w:val="00406C2F"/>
    <w:rsid w:val="004924BF"/>
    <w:rsid w:val="0051310B"/>
    <w:rsid w:val="00653121"/>
    <w:rsid w:val="006945F2"/>
    <w:rsid w:val="0071602B"/>
    <w:rsid w:val="008734BF"/>
    <w:rsid w:val="00960D12"/>
    <w:rsid w:val="00963506"/>
    <w:rsid w:val="009E4750"/>
    <w:rsid w:val="00AF7739"/>
    <w:rsid w:val="00B0559D"/>
    <w:rsid w:val="00B21025"/>
    <w:rsid w:val="00B25D05"/>
    <w:rsid w:val="00B3080D"/>
    <w:rsid w:val="00B7648A"/>
    <w:rsid w:val="00D00E57"/>
    <w:rsid w:val="00D47D10"/>
    <w:rsid w:val="00D858B7"/>
    <w:rsid w:val="00E84531"/>
    <w:rsid w:val="00EB24FB"/>
    <w:rsid w:val="00F67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B1F66510-7E0A-4B3D-8099-CF0DD22AD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8453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8453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8453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84531"/>
    <w:rPr>
      <w:sz w:val="20"/>
      <w:szCs w:val="20"/>
    </w:rPr>
  </w:style>
  <w:style w:type="paragraph" w:styleId="a7">
    <w:name w:val="List Paragraph"/>
    <w:basedOn w:val="a"/>
    <w:uiPriority w:val="34"/>
    <w:qFormat/>
    <w:rsid w:val="00D858B7"/>
    <w:pPr>
      <w:ind w:leftChars="200" w:left="480"/>
    </w:pPr>
  </w:style>
  <w:style w:type="table" w:styleId="a8">
    <w:name w:val="Table Grid"/>
    <w:basedOn w:val="a1"/>
    <w:uiPriority w:val="39"/>
    <w:rsid w:val="00D858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2757137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ADA3F2A0-5449-4E54-BC22-A0CCE88A60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193A481-2359-48BB-AD4F-91E51E523B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4477B46-0825-44A1-B47F-6F19E284387A}">
  <ds:schemaRefs>
    <ds:schemaRef ds:uri="http://purl.org/dc/dcmitype/"/>
    <ds:schemaRef ds:uri="http://www.w3.org/XML/1998/namespace"/>
    <ds:schemaRef ds:uri="http://purl.org/dc/elements/1.1/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schemas.microsoft.com/sharepoint/v3"/>
    <ds:schemaRef ds:uri="http://schemas.microsoft.com/office/infopath/2007/PartnerControls"/>
    <ds:schemaRef ds:uri="2501d877-11f2-41e1-bfb7-a4a20d8e2bae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9</Pages>
  <Words>91</Words>
  <Characters>524</Characters>
  <Application>Microsoft Office Word</Application>
  <DocSecurity>0</DocSecurity>
  <Lines>4</Lines>
  <Paragraphs>1</Paragraphs>
  <ScaleCrop>false</ScaleCrop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吳毓玟12518</cp:lastModifiedBy>
  <cp:revision>10</cp:revision>
  <dcterms:created xsi:type="dcterms:W3CDTF">2020-04-22T03:36:00Z</dcterms:created>
  <dcterms:modified xsi:type="dcterms:W3CDTF">2020-07-03T09:25:00Z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